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E3" w:rsidRPr="00F03F0F" w:rsidRDefault="00E45AE3" w:rsidP="00E45AE3">
      <w:pPr>
        <w:tabs>
          <w:tab w:val="right" w:pos="9180"/>
        </w:tabs>
        <w:jc w:val="center"/>
        <w:rPr>
          <w:sz w:val="28"/>
          <w:szCs w:val="28"/>
          <w:lang w:val="sr-Latn-RS"/>
        </w:rPr>
      </w:pPr>
      <w:r w:rsidRPr="00F03F0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CBB2C6" wp14:editId="139626C8">
            <wp:simplePos x="0" y="0"/>
            <wp:positionH relativeFrom="column">
              <wp:posOffset>2217420</wp:posOffset>
            </wp:positionH>
            <wp:positionV relativeFrom="paragraph">
              <wp:posOffset>-714375</wp:posOffset>
            </wp:positionV>
            <wp:extent cx="9715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5AE3" w:rsidRPr="00F03F0F" w:rsidRDefault="00E45AE3" w:rsidP="00E45AE3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F03F0F">
        <w:rPr>
          <w:rFonts w:ascii="Book Antiqua" w:hAnsi="Book Antiqua" w:cs="Book Antiqua"/>
          <w:b/>
          <w:bCs/>
          <w:sz w:val="32"/>
          <w:szCs w:val="32"/>
          <w:lang w:val="sr-Latn-RS"/>
        </w:rPr>
        <w:t xml:space="preserve">Republika e </w:t>
      </w:r>
      <w:proofErr w:type="spellStart"/>
      <w:r w:rsidRPr="00F03F0F">
        <w:rPr>
          <w:rFonts w:ascii="Book Antiqua" w:hAnsi="Book Antiqua" w:cs="Book Antiqua"/>
          <w:b/>
          <w:bCs/>
          <w:sz w:val="32"/>
          <w:szCs w:val="32"/>
          <w:lang w:val="sr-Latn-RS"/>
        </w:rPr>
        <w:t>Kosovës</w:t>
      </w:r>
      <w:proofErr w:type="spellEnd"/>
    </w:p>
    <w:p w:rsidR="00E45AE3" w:rsidRPr="00F03F0F" w:rsidRDefault="00E45AE3" w:rsidP="00E45AE3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F03F0F">
        <w:rPr>
          <w:rFonts w:eastAsia="Batang"/>
          <w:b/>
          <w:bCs/>
          <w:sz w:val="26"/>
          <w:szCs w:val="26"/>
          <w:lang w:val="sr-Latn-RS"/>
        </w:rPr>
        <w:t xml:space="preserve">Republika Kosovo - </w:t>
      </w:r>
      <w:proofErr w:type="spellStart"/>
      <w:r w:rsidRPr="00F03F0F">
        <w:rPr>
          <w:b/>
          <w:bCs/>
          <w:sz w:val="26"/>
          <w:szCs w:val="26"/>
          <w:lang w:val="sr-Latn-RS"/>
        </w:rPr>
        <w:t>Republic</w:t>
      </w:r>
      <w:proofErr w:type="spellEnd"/>
      <w:r w:rsidRPr="00F03F0F">
        <w:rPr>
          <w:b/>
          <w:bCs/>
          <w:sz w:val="26"/>
          <w:szCs w:val="26"/>
          <w:lang w:val="sr-Latn-RS"/>
        </w:rPr>
        <w:t xml:space="preserve"> </w:t>
      </w:r>
      <w:proofErr w:type="spellStart"/>
      <w:r w:rsidRPr="00F03F0F">
        <w:rPr>
          <w:b/>
          <w:bCs/>
          <w:sz w:val="26"/>
          <w:szCs w:val="26"/>
          <w:lang w:val="sr-Latn-RS"/>
        </w:rPr>
        <w:t>of</w:t>
      </w:r>
      <w:proofErr w:type="spellEnd"/>
      <w:r w:rsidRPr="00F03F0F">
        <w:rPr>
          <w:b/>
          <w:bCs/>
          <w:sz w:val="26"/>
          <w:szCs w:val="26"/>
          <w:lang w:val="sr-Latn-RS"/>
        </w:rPr>
        <w:t xml:space="preserve"> Kosovo</w:t>
      </w:r>
    </w:p>
    <w:p w:rsidR="00E45AE3" w:rsidRPr="00F03F0F" w:rsidRDefault="00E45AE3" w:rsidP="00E45AE3">
      <w:pPr>
        <w:pStyle w:val="Title"/>
        <w:outlineLvl w:val="0"/>
        <w:rPr>
          <w:i/>
          <w:lang w:val="sr-Latn-RS"/>
        </w:rPr>
      </w:pPr>
      <w:proofErr w:type="spellStart"/>
      <w:r w:rsidRPr="00F03F0F">
        <w:rPr>
          <w:i/>
          <w:lang w:val="sr-Latn-RS"/>
        </w:rPr>
        <w:t>Kuvendi</w:t>
      </w:r>
      <w:proofErr w:type="spellEnd"/>
      <w:r w:rsidRPr="00F03F0F">
        <w:rPr>
          <w:i/>
          <w:lang w:val="sr-Latn-RS"/>
        </w:rPr>
        <w:t xml:space="preserve"> - Skupština – </w:t>
      </w:r>
      <w:proofErr w:type="spellStart"/>
      <w:r w:rsidRPr="00F03F0F">
        <w:rPr>
          <w:i/>
          <w:lang w:val="sr-Latn-RS"/>
        </w:rPr>
        <w:t>Assembly</w:t>
      </w:r>
      <w:proofErr w:type="spellEnd"/>
    </w:p>
    <w:p w:rsidR="00F03F0F" w:rsidRPr="00F03F0F" w:rsidRDefault="00F03F0F" w:rsidP="00F03F0F">
      <w:pPr>
        <w:pBdr>
          <w:top w:val="single" w:sz="4" w:space="4" w:color="auto"/>
        </w:pBdr>
        <w:outlineLvl w:val="0"/>
        <w:rPr>
          <w:b/>
          <w:lang w:val="sr-Latn-RS"/>
        </w:rPr>
      </w:pPr>
      <w:r w:rsidRPr="00F03F0F">
        <w:rPr>
          <w:b/>
          <w:szCs w:val="24"/>
          <w:lang w:val="sr-Latn-RS"/>
        </w:rPr>
        <w:t xml:space="preserve">ZA:      </w:t>
      </w:r>
      <w:r w:rsidRPr="00F03F0F">
        <w:rPr>
          <w:b/>
          <w:szCs w:val="24"/>
          <w:lang w:val="sr-Latn-RS"/>
        </w:rPr>
        <w:tab/>
        <w:t xml:space="preserve">Poslanike Skupštine </w:t>
      </w:r>
    </w:p>
    <w:p w:rsidR="00F03F0F" w:rsidRPr="00F03F0F" w:rsidRDefault="00F03F0F" w:rsidP="00F03F0F">
      <w:pPr>
        <w:pBdr>
          <w:top w:val="single" w:sz="4" w:space="4" w:color="auto"/>
        </w:pBdr>
        <w:outlineLvl w:val="0"/>
        <w:rPr>
          <w:b/>
          <w:lang w:val="sr-Latn-RS"/>
        </w:rPr>
      </w:pPr>
    </w:p>
    <w:p w:rsidR="00F03F0F" w:rsidRPr="00F03F0F" w:rsidRDefault="00F03F0F" w:rsidP="00F03F0F">
      <w:pPr>
        <w:pBdr>
          <w:top w:val="single" w:sz="4" w:space="4" w:color="auto"/>
        </w:pBdr>
        <w:outlineLvl w:val="0"/>
        <w:rPr>
          <w:b/>
          <w:szCs w:val="24"/>
          <w:lang w:val="sr-Latn-RS"/>
        </w:rPr>
      </w:pPr>
      <w:proofErr w:type="spellStart"/>
      <w:r w:rsidRPr="00F03F0F">
        <w:rPr>
          <w:b/>
          <w:szCs w:val="24"/>
          <w:lang w:val="sr-Latn-RS"/>
        </w:rPr>
        <w:t>Cc</w:t>
      </w:r>
      <w:proofErr w:type="spellEnd"/>
      <w:r w:rsidRPr="00F03F0F">
        <w:rPr>
          <w:b/>
          <w:szCs w:val="24"/>
          <w:lang w:val="sr-Latn-RS"/>
        </w:rPr>
        <w:t xml:space="preserve">:          </w:t>
      </w:r>
      <w:r w:rsidRPr="00F03F0F">
        <w:rPr>
          <w:b/>
          <w:szCs w:val="24"/>
          <w:lang w:val="sr-Latn-RS"/>
        </w:rPr>
        <w:tab/>
        <w:t xml:space="preserve">Predsedništvo Skupštine  </w:t>
      </w:r>
    </w:p>
    <w:p w:rsidR="00F03F0F" w:rsidRPr="00F03F0F" w:rsidRDefault="00F03F0F" w:rsidP="00F03F0F">
      <w:pPr>
        <w:pBdr>
          <w:top w:val="single" w:sz="4" w:space="4" w:color="auto"/>
        </w:pBdr>
        <w:spacing w:after="120"/>
        <w:rPr>
          <w:b/>
          <w:szCs w:val="24"/>
          <w:lang w:val="sr-Latn-RS"/>
        </w:rPr>
      </w:pPr>
    </w:p>
    <w:p w:rsidR="00F03F0F" w:rsidRPr="00F03F0F" w:rsidRDefault="00F03F0F" w:rsidP="00F03F0F">
      <w:pPr>
        <w:pBdr>
          <w:top w:val="single" w:sz="4" w:space="4" w:color="auto"/>
        </w:pBdr>
        <w:outlineLvl w:val="0"/>
        <w:rPr>
          <w:b/>
          <w:szCs w:val="24"/>
          <w:lang w:val="sr-Latn-RS"/>
        </w:rPr>
      </w:pPr>
      <w:r w:rsidRPr="00F03F0F">
        <w:rPr>
          <w:b/>
          <w:szCs w:val="24"/>
          <w:lang w:val="sr-Latn-RS"/>
        </w:rPr>
        <w:t xml:space="preserve">OD:    </w:t>
      </w:r>
      <w:r w:rsidRPr="00F03F0F">
        <w:rPr>
          <w:b/>
          <w:szCs w:val="24"/>
          <w:lang w:val="sr-Latn-RS"/>
        </w:rPr>
        <w:tab/>
      </w:r>
      <w:r w:rsidRPr="00F03F0F">
        <w:rPr>
          <w:b/>
          <w:szCs w:val="24"/>
          <w:lang w:val="sr-Latn-RS"/>
        </w:rPr>
        <w:tab/>
        <w:t xml:space="preserve">Komisije za Evropske integracije  </w:t>
      </w:r>
    </w:p>
    <w:p w:rsidR="00F03F0F" w:rsidRPr="00F03F0F" w:rsidRDefault="00F03F0F" w:rsidP="00F03F0F">
      <w:pPr>
        <w:pBdr>
          <w:top w:val="single" w:sz="4" w:space="4" w:color="auto"/>
        </w:pBdr>
        <w:rPr>
          <w:b/>
          <w:szCs w:val="24"/>
          <w:lang w:val="sr-Latn-RS"/>
        </w:rPr>
      </w:pPr>
    </w:p>
    <w:p w:rsidR="00F03F0F" w:rsidRPr="00F03F0F" w:rsidRDefault="00F03F0F" w:rsidP="00F03F0F">
      <w:pPr>
        <w:ind w:left="1530" w:hanging="1440"/>
        <w:rPr>
          <w:b/>
          <w:lang w:val="sr-Latn-RS"/>
        </w:rPr>
      </w:pPr>
      <w:r w:rsidRPr="00F03F0F">
        <w:rPr>
          <w:b/>
          <w:szCs w:val="24"/>
          <w:lang w:val="sr-Latn-RS"/>
        </w:rPr>
        <w:t xml:space="preserve">PREDMET: Izveštaj sa preporukama za Nacrt zakona br. </w:t>
      </w:r>
      <w:r w:rsidRPr="00F03F0F">
        <w:rPr>
          <w:b/>
          <w:lang w:val="sr-Latn-RS" w:eastAsia="zh-CN"/>
        </w:rPr>
        <w:t xml:space="preserve">08/L-174 o ratifikaciji Finansijskog Sporazuma između Republike Kosova i Evropske Unije za Program IPA 2021  </w:t>
      </w:r>
    </w:p>
    <w:p w:rsidR="00F03F0F" w:rsidRPr="00F03F0F" w:rsidRDefault="00F03F0F" w:rsidP="00F03F0F">
      <w:pPr>
        <w:rPr>
          <w:b/>
          <w:lang w:val="sr-Latn-RS"/>
        </w:rPr>
      </w:pPr>
    </w:p>
    <w:p w:rsidR="00F03F0F" w:rsidRPr="00F03F0F" w:rsidRDefault="00F03F0F" w:rsidP="00F03F0F">
      <w:pPr>
        <w:outlineLvl w:val="0"/>
        <w:rPr>
          <w:b/>
          <w:lang w:val="sr-Latn-RS"/>
        </w:rPr>
      </w:pPr>
      <w:r w:rsidRPr="00F03F0F">
        <w:rPr>
          <w:b/>
          <w:lang w:val="sr-Latn-RS"/>
        </w:rPr>
        <w:t xml:space="preserve">Datum:      </w:t>
      </w:r>
      <w:r w:rsidRPr="00F03F0F">
        <w:rPr>
          <w:b/>
          <w:lang w:val="sr-Latn-RS"/>
        </w:rPr>
        <w:tab/>
        <w:t xml:space="preserve">  05.10.2022. godine </w:t>
      </w:r>
    </w:p>
    <w:p w:rsidR="00F03F0F" w:rsidRPr="005E0F3D" w:rsidRDefault="00F03F0F" w:rsidP="00F03F0F">
      <w:pPr>
        <w:pBdr>
          <w:top w:val="single" w:sz="4" w:space="4" w:color="auto"/>
        </w:pBdr>
        <w:tabs>
          <w:tab w:val="left" w:pos="90"/>
        </w:tabs>
        <w:ind w:right="-90"/>
        <w:rPr>
          <w:szCs w:val="24"/>
          <w:lang w:val="sr-Latn-RS"/>
        </w:rPr>
      </w:pPr>
      <w:r w:rsidRPr="005E0F3D">
        <w:rPr>
          <w:szCs w:val="24"/>
          <w:lang w:val="sr-Latn-RS"/>
        </w:rPr>
        <w:t>Komisija za evropske integracije, na osnovu člana 83. Poslovnika Skupštine, na sednici održanoj 05.10.2022. godine, razmatrala je Nacrt zakona br. 08/L-1</w:t>
      </w:r>
      <w:r>
        <w:rPr>
          <w:szCs w:val="24"/>
          <w:lang w:val="sr-Latn-RS"/>
        </w:rPr>
        <w:t>74</w:t>
      </w:r>
      <w:r w:rsidRPr="005E0F3D">
        <w:rPr>
          <w:szCs w:val="24"/>
          <w:lang w:val="sr-Latn-RS"/>
        </w:rPr>
        <w:t xml:space="preserve"> o ratifikaciji Finansijskog sporazuma između Republike Kosovo i Evropske unije za IPA program 20</w:t>
      </w:r>
      <w:r>
        <w:rPr>
          <w:szCs w:val="24"/>
          <w:lang w:val="sr-Latn-RS"/>
        </w:rPr>
        <w:t>21</w:t>
      </w:r>
      <w:r w:rsidRPr="005E0F3D">
        <w:rPr>
          <w:szCs w:val="24"/>
          <w:lang w:val="sr-Latn-RS"/>
        </w:rPr>
        <w:t>, i odlučila da predstavi Skupštini sledeću:</w:t>
      </w:r>
    </w:p>
    <w:p w:rsidR="00F03F0F" w:rsidRPr="005E0F3D" w:rsidRDefault="00F03F0F" w:rsidP="00F03F0F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  <w:lang w:val="sr-Latn-RS"/>
        </w:rPr>
      </w:pPr>
    </w:p>
    <w:p w:rsidR="00F03F0F" w:rsidRPr="005E0F3D" w:rsidRDefault="00F03F0F" w:rsidP="00F03F0F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 xml:space="preserve">P R E P O R U K U </w:t>
      </w:r>
    </w:p>
    <w:p w:rsidR="00F03F0F" w:rsidRPr="005E0F3D" w:rsidRDefault="00F03F0F" w:rsidP="00F03F0F">
      <w:pPr>
        <w:pBdr>
          <w:top w:val="single" w:sz="4" w:space="4" w:color="auto"/>
        </w:pBdr>
        <w:tabs>
          <w:tab w:val="left" w:pos="90"/>
        </w:tabs>
        <w:ind w:right="-90"/>
        <w:rPr>
          <w:szCs w:val="24"/>
          <w:lang w:val="sr-Latn-RS"/>
        </w:rPr>
      </w:pPr>
    </w:p>
    <w:p w:rsidR="00F03F0F" w:rsidRPr="005E0F3D" w:rsidRDefault="00F03F0F" w:rsidP="00F03F0F">
      <w:pPr>
        <w:tabs>
          <w:tab w:val="left" w:pos="90"/>
          <w:tab w:val="center" w:pos="4725"/>
        </w:tabs>
        <w:ind w:left="360" w:right="-90"/>
        <w:rPr>
          <w:bCs/>
          <w:szCs w:val="24"/>
          <w:lang w:val="sr-Latn-RS"/>
        </w:rPr>
      </w:pPr>
      <w:r w:rsidRPr="005E0F3D">
        <w:rPr>
          <w:bCs/>
          <w:szCs w:val="24"/>
          <w:lang w:val="sr-Latn-RS"/>
        </w:rPr>
        <w:t>1. Usvaj</w:t>
      </w:r>
      <w:r>
        <w:rPr>
          <w:bCs/>
          <w:szCs w:val="24"/>
          <w:lang w:val="sr-Latn-RS"/>
        </w:rPr>
        <w:t xml:space="preserve">anje Nacrta zakona br. </w:t>
      </w:r>
      <w:r w:rsidRPr="005E0F3D">
        <w:rPr>
          <w:szCs w:val="24"/>
          <w:lang w:val="sr-Latn-RS"/>
        </w:rPr>
        <w:t>08/L-1</w:t>
      </w:r>
      <w:r>
        <w:rPr>
          <w:szCs w:val="24"/>
          <w:lang w:val="sr-Latn-RS"/>
        </w:rPr>
        <w:t>74</w:t>
      </w:r>
      <w:r w:rsidRPr="005E0F3D">
        <w:rPr>
          <w:szCs w:val="24"/>
          <w:lang w:val="sr-Latn-RS"/>
        </w:rPr>
        <w:t xml:space="preserve"> o ratifikaciji Finansijskog sporazuma između Republike Kosovo i Evropske unije za IPA program 20</w:t>
      </w:r>
      <w:r>
        <w:rPr>
          <w:szCs w:val="24"/>
          <w:lang w:val="sr-Latn-RS"/>
        </w:rPr>
        <w:t>21</w:t>
      </w:r>
      <w:r w:rsidRPr="005E0F3D">
        <w:rPr>
          <w:bCs/>
          <w:szCs w:val="24"/>
          <w:lang w:val="sr-Latn-RS"/>
        </w:rPr>
        <w:t>.</w:t>
      </w:r>
    </w:p>
    <w:p w:rsidR="00F03F0F" w:rsidRPr="005E0F3D" w:rsidRDefault="00F03F0F" w:rsidP="00F03F0F">
      <w:pPr>
        <w:tabs>
          <w:tab w:val="left" w:pos="90"/>
          <w:tab w:val="center" w:pos="4725"/>
        </w:tabs>
        <w:ind w:left="360" w:right="-90"/>
        <w:rPr>
          <w:bCs/>
          <w:szCs w:val="24"/>
          <w:lang w:val="sr-Latn-RS"/>
        </w:rPr>
      </w:pPr>
    </w:p>
    <w:p w:rsidR="00F03F0F" w:rsidRPr="005E0F3D" w:rsidRDefault="00F03F0F" w:rsidP="00F03F0F">
      <w:pPr>
        <w:tabs>
          <w:tab w:val="left" w:pos="90"/>
          <w:tab w:val="center" w:pos="4725"/>
        </w:tabs>
        <w:ind w:left="360" w:right="-90"/>
        <w:rPr>
          <w:b/>
          <w:szCs w:val="24"/>
          <w:lang w:val="sr-Latn-RS"/>
        </w:rPr>
      </w:pPr>
      <w:r w:rsidRPr="005E0F3D">
        <w:rPr>
          <w:bCs/>
          <w:szCs w:val="24"/>
          <w:lang w:val="sr-Latn-RS"/>
        </w:rPr>
        <w:t xml:space="preserve">2. Obrazloženje izveštaja sa preporukom predstavlja poslanica </w:t>
      </w:r>
      <w:proofErr w:type="spellStart"/>
      <w:r w:rsidRPr="005E0F3D">
        <w:rPr>
          <w:bCs/>
          <w:szCs w:val="24"/>
          <w:lang w:val="sr-Latn-RS"/>
        </w:rPr>
        <w:t>Rrezarta</w:t>
      </w:r>
      <w:proofErr w:type="spellEnd"/>
      <w:r w:rsidRPr="005E0F3D">
        <w:rPr>
          <w:bCs/>
          <w:szCs w:val="24"/>
          <w:lang w:val="sr-Latn-RS"/>
        </w:rPr>
        <w:t xml:space="preserve"> Krasniqi, predsednica Komisije.</w:t>
      </w:r>
      <w:r w:rsidRPr="005E0F3D">
        <w:rPr>
          <w:szCs w:val="24"/>
          <w:lang w:val="sr-Latn-RS"/>
        </w:rPr>
        <w:t xml:space="preserve">  </w:t>
      </w:r>
      <w:r w:rsidRPr="005E0F3D">
        <w:rPr>
          <w:szCs w:val="24"/>
          <w:lang w:val="sr-Latn-RS"/>
        </w:rPr>
        <w:tab/>
      </w:r>
    </w:p>
    <w:p w:rsidR="00F03F0F" w:rsidRPr="005E0F3D" w:rsidRDefault="00F03F0F" w:rsidP="00F03F0F">
      <w:pPr>
        <w:tabs>
          <w:tab w:val="left" w:pos="90"/>
          <w:tab w:val="center" w:pos="4725"/>
        </w:tabs>
        <w:ind w:left="360" w:right="-90"/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 xml:space="preserve">Obrazloženje </w:t>
      </w:r>
    </w:p>
    <w:p w:rsidR="00F03F0F" w:rsidRPr="005E0F3D" w:rsidRDefault="00F03F0F" w:rsidP="00F03F0F">
      <w:pPr>
        <w:tabs>
          <w:tab w:val="left" w:pos="90"/>
          <w:tab w:val="left" w:pos="1635"/>
        </w:tabs>
        <w:ind w:right="-90"/>
        <w:rPr>
          <w:szCs w:val="24"/>
          <w:lang w:val="sr-Latn-RS"/>
        </w:rPr>
      </w:pPr>
      <w:r w:rsidRPr="005E0F3D">
        <w:rPr>
          <w:szCs w:val="24"/>
          <w:lang w:val="sr-Latn-RS"/>
        </w:rPr>
        <w:t>Komisija za evropske integracije, na sednici održanoj 05.10.2022. godine, u svojstvu funkcionalne komisije, razmotrila je Nacrt zakona br. 08/L-1</w:t>
      </w:r>
      <w:r>
        <w:rPr>
          <w:szCs w:val="24"/>
          <w:lang w:val="sr-Latn-RS"/>
        </w:rPr>
        <w:t>74</w:t>
      </w:r>
      <w:r w:rsidRPr="005E0F3D">
        <w:rPr>
          <w:szCs w:val="24"/>
          <w:lang w:val="sr-Latn-RS"/>
        </w:rPr>
        <w:t xml:space="preserve"> o ratifikaciji Finansijskog sporazuma između Republike Kosovo i Evropske unije za IPA program 20</w:t>
      </w:r>
      <w:r>
        <w:rPr>
          <w:szCs w:val="24"/>
          <w:lang w:val="sr-Latn-RS"/>
        </w:rPr>
        <w:t>21</w:t>
      </w:r>
      <w:r w:rsidRPr="005E0F3D">
        <w:rPr>
          <w:szCs w:val="24"/>
          <w:lang w:val="sr-Latn-RS"/>
        </w:rPr>
        <w:t>.</w:t>
      </w:r>
    </w:p>
    <w:p w:rsidR="00F03F0F" w:rsidRPr="005E0F3D" w:rsidRDefault="00F03F0F" w:rsidP="00F03F0F">
      <w:pPr>
        <w:tabs>
          <w:tab w:val="left" w:pos="90"/>
          <w:tab w:val="left" w:pos="1635"/>
        </w:tabs>
        <w:ind w:right="-90"/>
        <w:rPr>
          <w:szCs w:val="24"/>
          <w:lang w:val="sr-Latn-RS"/>
        </w:rPr>
      </w:pPr>
      <w:r w:rsidRPr="005E0F3D">
        <w:rPr>
          <w:szCs w:val="24"/>
          <w:lang w:val="sr-Latn-RS"/>
        </w:rPr>
        <w:tab/>
      </w:r>
      <w:r w:rsidRPr="005E0F3D">
        <w:rPr>
          <w:szCs w:val="24"/>
          <w:lang w:val="sr-Latn-RS"/>
        </w:rPr>
        <w:tab/>
      </w:r>
    </w:p>
    <w:p w:rsidR="00F03F0F" w:rsidRPr="005E0F3D" w:rsidRDefault="00F03F0F" w:rsidP="00F03F0F">
      <w:pPr>
        <w:tabs>
          <w:tab w:val="left" w:pos="90"/>
          <w:tab w:val="left" w:pos="1635"/>
        </w:tabs>
        <w:ind w:right="-90"/>
        <w:rPr>
          <w:szCs w:val="24"/>
          <w:lang w:val="sr-Latn-RS"/>
        </w:rPr>
      </w:pPr>
      <w:r w:rsidRPr="00F03F0F">
        <w:rPr>
          <w:szCs w:val="24"/>
          <w:lang w:val="sr-Latn-RS"/>
        </w:rPr>
        <w:t>Svrha ovog međunarodnog sporazuma je stvaranje pravne osnove i definisanje konkretnih uslova i bilateralnih obaveza kako bi se omogućio početak realizacije projekata koje finansira EU u okviru godišnjeg programa IPA 2021.</w:t>
      </w:r>
    </w:p>
    <w:p w:rsidR="00F03F0F" w:rsidRPr="005E0F3D" w:rsidRDefault="00F03F0F" w:rsidP="00F03F0F">
      <w:pPr>
        <w:tabs>
          <w:tab w:val="left" w:pos="90"/>
          <w:tab w:val="left" w:pos="1635"/>
        </w:tabs>
        <w:ind w:right="-90"/>
        <w:rPr>
          <w:szCs w:val="24"/>
          <w:lang w:val="sr-Latn-RS"/>
        </w:rPr>
      </w:pPr>
    </w:p>
    <w:p w:rsidR="00016987" w:rsidRDefault="00F03F0F" w:rsidP="00016987">
      <w:pPr>
        <w:jc w:val="right"/>
        <w:rPr>
          <w:szCs w:val="24"/>
          <w:lang w:val="sr-Latn-RS"/>
        </w:rPr>
      </w:pPr>
      <w:r w:rsidRPr="005E0F3D">
        <w:rPr>
          <w:szCs w:val="24"/>
          <w:lang w:val="sr-Latn-RS"/>
        </w:rPr>
        <w:t xml:space="preserve">                                                                          </w:t>
      </w:r>
      <w:r w:rsidR="00016987">
        <w:rPr>
          <w:szCs w:val="24"/>
          <w:lang w:val="sr-Latn-RS"/>
        </w:rPr>
        <w:t xml:space="preserve">                                                                          </w:t>
      </w:r>
      <w:proofErr w:type="spellStart"/>
      <w:r w:rsidR="00016987">
        <w:rPr>
          <w:szCs w:val="24"/>
          <w:lang w:val="sr-Latn-RS"/>
        </w:rPr>
        <w:t>Rrezarta</w:t>
      </w:r>
      <w:proofErr w:type="spellEnd"/>
      <w:r w:rsidR="00016987">
        <w:rPr>
          <w:szCs w:val="24"/>
          <w:lang w:val="sr-Latn-RS"/>
        </w:rPr>
        <w:t xml:space="preserve"> Krasniqi</w:t>
      </w:r>
    </w:p>
    <w:p w:rsidR="00016987" w:rsidRDefault="00016987" w:rsidP="00016987">
      <w:pPr>
        <w:jc w:val="right"/>
        <w:rPr>
          <w:szCs w:val="24"/>
          <w:lang w:val="sr-Latn-RS"/>
        </w:rPr>
      </w:pPr>
      <w:r>
        <w:rPr>
          <w:szCs w:val="24"/>
          <w:lang w:val="sr-Latn-RS"/>
        </w:rPr>
        <w:t xml:space="preserve">                                                                         Predsednica Komisije</w:t>
      </w:r>
    </w:p>
    <w:p w:rsidR="00016987" w:rsidRDefault="00016987" w:rsidP="00016987">
      <w:pPr>
        <w:jc w:val="right"/>
        <w:rPr>
          <w:szCs w:val="24"/>
          <w:lang w:val="sr-Latn-RS"/>
        </w:rPr>
      </w:pPr>
    </w:p>
    <w:p w:rsidR="00016987" w:rsidRDefault="00016987" w:rsidP="00016987">
      <w:pPr>
        <w:jc w:val="right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____________________________</w:t>
      </w:r>
    </w:p>
    <w:p w:rsidR="00016987" w:rsidRDefault="00016987" w:rsidP="00016987">
      <w:pPr>
        <w:rPr>
          <w:lang w:val="sr-Latn-RS"/>
        </w:rPr>
      </w:pPr>
    </w:p>
    <w:p w:rsidR="00E45AE3" w:rsidRPr="00F03F0F" w:rsidRDefault="00E45AE3" w:rsidP="00016987">
      <w:pPr>
        <w:jc w:val="right"/>
        <w:rPr>
          <w:lang w:val="sr-Latn-RS"/>
        </w:rPr>
      </w:pPr>
      <w:bookmarkStart w:id="0" w:name="_GoBack"/>
      <w:bookmarkEnd w:id="0"/>
    </w:p>
    <w:sectPr w:rsidR="00E45AE3" w:rsidRPr="00F03F0F" w:rsidSect="00FF2F55">
      <w:footerReference w:type="default" r:id="rId7"/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36" w:rsidRDefault="005B6336">
      <w:r>
        <w:separator/>
      </w:r>
    </w:p>
  </w:endnote>
  <w:endnote w:type="continuationSeparator" w:id="0">
    <w:p w:rsidR="005B6336" w:rsidRDefault="005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4B" w:rsidRDefault="005B6336">
    <w:pPr>
      <w:pStyle w:val="Footer"/>
      <w:jc w:val="center"/>
    </w:pPr>
  </w:p>
  <w:p w:rsidR="000B0C21" w:rsidRDefault="005B6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36" w:rsidRDefault="005B6336">
      <w:r>
        <w:separator/>
      </w:r>
    </w:p>
  </w:footnote>
  <w:footnote w:type="continuationSeparator" w:id="0">
    <w:p w:rsidR="005B6336" w:rsidRDefault="005B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E3"/>
    <w:rsid w:val="00016987"/>
    <w:rsid w:val="000C41AA"/>
    <w:rsid w:val="003D6CDC"/>
    <w:rsid w:val="00460B2B"/>
    <w:rsid w:val="004F388E"/>
    <w:rsid w:val="004F5871"/>
    <w:rsid w:val="005B6336"/>
    <w:rsid w:val="008A3ED9"/>
    <w:rsid w:val="00B52BA7"/>
    <w:rsid w:val="00BF5554"/>
    <w:rsid w:val="00E45AE3"/>
    <w:rsid w:val="00F03F0F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8E2D4-CFF8-4F8F-B573-C7DE008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E3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5AE3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45A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45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5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E3"/>
    <w:rPr>
      <w:rFonts w:ascii="Times New Roman" w:eastAsia="MS Mincho" w:hAnsi="Times New Roman" w:cs="Times New Roman"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Aida Jamini</cp:lastModifiedBy>
  <cp:revision>4</cp:revision>
  <dcterms:created xsi:type="dcterms:W3CDTF">2022-09-29T08:23:00Z</dcterms:created>
  <dcterms:modified xsi:type="dcterms:W3CDTF">2022-10-05T06:51:00Z</dcterms:modified>
</cp:coreProperties>
</file>