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E5" w:rsidRDefault="004331E5" w:rsidP="005C2E29">
      <w:pPr>
        <w:jc w:val="center"/>
        <w:rPr>
          <w:rFonts w:ascii="Trebuchet MS" w:hAnsi="Trebuchet MS"/>
          <w:b/>
          <w:sz w:val="24"/>
          <w:szCs w:val="24"/>
        </w:rPr>
      </w:pPr>
    </w:p>
    <w:p w:rsidR="005C2E29" w:rsidRPr="00D2791A" w:rsidRDefault="005C2E29" w:rsidP="005C2E29">
      <w:pPr>
        <w:jc w:val="center"/>
        <w:rPr>
          <w:rFonts w:ascii="Trebuchet MS" w:hAnsi="Trebuchet MS"/>
          <w:b/>
          <w:sz w:val="24"/>
          <w:szCs w:val="24"/>
        </w:rPr>
      </w:pPr>
      <w:r w:rsidRPr="00D2791A">
        <w:rPr>
          <w:rFonts w:ascii="Trebuchet MS" w:hAnsi="Trebuchet MS"/>
          <w:b/>
          <w:sz w:val="24"/>
          <w:szCs w:val="24"/>
        </w:rPr>
        <w:t>FORMULAIRE DE CANDIDATURE</w:t>
      </w:r>
    </w:p>
    <w:p w:rsidR="005C2E29" w:rsidRPr="004840F7" w:rsidRDefault="005C2E29" w:rsidP="005C2E29">
      <w:pPr>
        <w:jc w:val="center"/>
        <w:rPr>
          <w:rFonts w:ascii="Trebuchet MS" w:hAnsi="Trebuchet MS"/>
          <w:b/>
        </w:rPr>
      </w:pPr>
      <w:r w:rsidRPr="004840F7">
        <w:rPr>
          <w:rFonts w:ascii="Trebuchet MS" w:hAnsi="Trebuchet MS"/>
          <w:b/>
        </w:rPr>
        <w:t>PARLEMENT DES JEUNES</w:t>
      </w:r>
      <w:r w:rsidR="0027217C">
        <w:rPr>
          <w:rFonts w:ascii="Trebuchet MS" w:hAnsi="Trebuchet MS"/>
          <w:b/>
        </w:rPr>
        <w:t xml:space="preserve"> FRANCOPHONES</w:t>
      </w:r>
      <w:r w:rsidRPr="004840F7">
        <w:rPr>
          <w:rFonts w:ascii="Trebuchet MS" w:hAnsi="Trebuchet MS"/>
          <w:b/>
        </w:rPr>
        <w:t xml:space="preserve"> </w:t>
      </w:r>
      <w:r w:rsidR="0027217C">
        <w:rPr>
          <w:rFonts w:ascii="Trebuchet MS" w:hAnsi="Trebuchet MS"/>
          <w:b/>
        </w:rPr>
        <w:t>D</w:t>
      </w:r>
      <w:r w:rsidRPr="004840F7">
        <w:rPr>
          <w:rFonts w:ascii="Trebuchet MS" w:hAnsi="Trebuchet MS"/>
          <w:b/>
        </w:rPr>
        <w:t xml:space="preserve">U KOSOVO </w:t>
      </w:r>
    </w:p>
    <w:p w:rsidR="005C2E29" w:rsidRPr="00D2791A" w:rsidRDefault="005C2E29" w:rsidP="005C2E29">
      <w:pPr>
        <w:jc w:val="center"/>
        <w:rPr>
          <w:rFonts w:ascii="Trebuchet MS" w:hAnsi="Trebuchet MS"/>
          <w:b/>
          <w:sz w:val="24"/>
          <w:szCs w:val="24"/>
        </w:rPr>
      </w:pPr>
      <w:r w:rsidRPr="00D2791A">
        <w:rPr>
          <w:rFonts w:ascii="Trebuchet MS" w:hAnsi="Trebuchet MS"/>
          <w:b/>
          <w:sz w:val="24"/>
          <w:szCs w:val="24"/>
        </w:rPr>
        <w:t xml:space="preserve">« PARLAMENTI </w:t>
      </w:r>
      <w:r>
        <w:rPr>
          <w:rFonts w:ascii="Trebuchet MS" w:hAnsi="Trebuchet MS"/>
          <w:b/>
          <w:sz w:val="24"/>
          <w:szCs w:val="24"/>
        </w:rPr>
        <w:t xml:space="preserve">FRANKOFON </w:t>
      </w:r>
      <w:r w:rsidR="002C0072" w:rsidRPr="00D2791A">
        <w:rPr>
          <w:rFonts w:ascii="Trebuchet MS" w:hAnsi="Trebuchet MS"/>
          <w:b/>
          <w:sz w:val="24"/>
          <w:szCs w:val="24"/>
        </w:rPr>
        <w:t xml:space="preserve">RINOR </w:t>
      </w:r>
      <w:r w:rsidR="002C0072">
        <w:rPr>
          <w:rFonts w:ascii="Trebuchet MS" w:hAnsi="Trebuchet MS"/>
          <w:b/>
          <w:sz w:val="24"/>
          <w:szCs w:val="24"/>
        </w:rPr>
        <w:t>i</w:t>
      </w:r>
      <w:r w:rsidR="0027217C">
        <w:rPr>
          <w:rFonts w:ascii="Trebuchet MS" w:hAnsi="Trebuchet MS"/>
          <w:b/>
          <w:sz w:val="24"/>
          <w:szCs w:val="24"/>
        </w:rPr>
        <w:t xml:space="preserve"> KOSOVËS </w:t>
      </w:r>
      <w:r w:rsidRPr="00D2791A">
        <w:rPr>
          <w:rFonts w:ascii="Trebuchet MS" w:hAnsi="Trebuchet MS"/>
          <w:b/>
          <w:sz w:val="24"/>
          <w:szCs w:val="24"/>
        </w:rPr>
        <w:t xml:space="preserve">» </w:t>
      </w:r>
    </w:p>
    <w:p w:rsidR="005C2E29" w:rsidRPr="00DE2670" w:rsidRDefault="005C2E29" w:rsidP="005C2E29">
      <w:pPr>
        <w:pStyle w:val="BodyText2"/>
        <w:ind w:right="566" w:firstLine="0"/>
        <w:jc w:val="center"/>
        <w:rPr>
          <w:rFonts w:ascii="Trebuchet MS" w:hAnsi="Trebuchet MS"/>
          <w:b/>
          <w:bCs/>
          <w:i/>
          <w:iCs/>
          <w:sz w:val="22"/>
          <w:szCs w:val="22"/>
          <w:lang w:val="fr-FR"/>
        </w:rPr>
      </w:pPr>
      <w:r w:rsidRPr="00DE2670">
        <w:rPr>
          <w:rFonts w:ascii="Trebuchet MS" w:hAnsi="Trebuchet MS"/>
          <w:i/>
          <w:iCs/>
          <w:sz w:val="22"/>
          <w:szCs w:val="22"/>
        </w:rPr>
        <w:t xml:space="preserve">L'Assemblée parlementaire de la Francophonie (APF) </w:t>
      </w:r>
      <w:r w:rsidRPr="00DE2670">
        <w:rPr>
          <w:rFonts w:ascii="Trebuchet MS" w:hAnsi="Trebuchet MS"/>
          <w:i/>
          <w:iCs/>
          <w:sz w:val="22"/>
          <w:szCs w:val="22"/>
          <w:lang w:val="fr-FR"/>
        </w:rPr>
        <w:t>organise</w:t>
      </w:r>
      <w:r w:rsidR="00AB72C1">
        <w:rPr>
          <w:rFonts w:ascii="Trebuchet MS" w:hAnsi="Trebuchet MS"/>
          <w:i/>
          <w:iCs/>
          <w:sz w:val="22"/>
          <w:szCs w:val="22"/>
          <w:lang w:val="fr-FR"/>
        </w:rPr>
        <w:t xml:space="preserve"> avec l’Assemblée </w:t>
      </w:r>
      <w:r w:rsidR="0027217C">
        <w:rPr>
          <w:rFonts w:ascii="Trebuchet MS" w:hAnsi="Trebuchet MS"/>
          <w:i/>
          <w:iCs/>
          <w:sz w:val="22"/>
          <w:szCs w:val="22"/>
          <w:lang w:val="fr-FR"/>
        </w:rPr>
        <w:t>de la République du</w:t>
      </w:r>
      <w:r w:rsidR="00AB72C1">
        <w:rPr>
          <w:rFonts w:ascii="Trebuchet MS" w:hAnsi="Trebuchet MS"/>
          <w:i/>
          <w:iCs/>
          <w:sz w:val="22"/>
          <w:szCs w:val="22"/>
          <w:lang w:val="fr-FR"/>
        </w:rPr>
        <w:t xml:space="preserve"> Kosovo,</w:t>
      </w:r>
      <w:r w:rsidRPr="00DE2670">
        <w:rPr>
          <w:rFonts w:ascii="Trebuchet MS" w:hAnsi="Trebuchet MS"/>
          <w:i/>
          <w:iCs/>
          <w:sz w:val="22"/>
          <w:szCs w:val="22"/>
          <w:lang w:val="fr-FR"/>
        </w:rPr>
        <w:t xml:space="preserve"> le premier parlement des jeunes</w:t>
      </w:r>
      <w:r w:rsidR="0027217C">
        <w:rPr>
          <w:rFonts w:ascii="Trebuchet MS" w:hAnsi="Trebuchet MS"/>
          <w:i/>
          <w:iCs/>
          <w:sz w:val="22"/>
          <w:szCs w:val="22"/>
          <w:lang w:val="fr-FR"/>
        </w:rPr>
        <w:t xml:space="preserve"> francophones</w:t>
      </w:r>
      <w:r w:rsidRPr="00DE2670">
        <w:rPr>
          <w:rFonts w:ascii="Trebuchet MS" w:hAnsi="Trebuchet MS"/>
          <w:i/>
          <w:iCs/>
          <w:sz w:val="22"/>
          <w:szCs w:val="22"/>
          <w:lang w:val="fr-FR"/>
        </w:rPr>
        <w:t xml:space="preserve"> </w:t>
      </w:r>
      <w:r w:rsidR="0027217C">
        <w:rPr>
          <w:rFonts w:ascii="Trebuchet MS" w:hAnsi="Trebuchet MS"/>
          <w:i/>
          <w:iCs/>
          <w:sz w:val="22"/>
          <w:szCs w:val="22"/>
          <w:lang w:val="fr-FR"/>
        </w:rPr>
        <w:t>d</w:t>
      </w:r>
      <w:r w:rsidRPr="00DE2670">
        <w:rPr>
          <w:rFonts w:ascii="Trebuchet MS" w:hAnsi="Trebuchet MS"/>
          <w:i/>
          <w:iCs/>
          <w:sz w:val="22"/>
          <w:szCs w:val="22"/>
          <w:lang w:val="fr-FR"/>
        </w:rPr>
        <w:t xml:space="preserve">u Kosovo. </w:t>
      </w:r>
      <w:r w:rsidRPr="00DE2670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E2670">
        <w:rPr>
          <w:rFonts w:ascii="Trebuchet MS" w:hAnsi="Trebuchet MS"/>
          <w:i/>
          <w:iCs/>
          <w:sz w:val="22"/>
          <w:szCs w:val="22"/>
          <w:lang w:val="fr-FR"/>
        </w:rPr>
        <w:t xml:space="preserve">L’objectif est de promouvoir la participation politique des jeunes au sein des instances parlementaires et de leur faire découvrir le mandat d’élu. Cet événement est réservé à tous les </w:t>
      </w:r>
      <w:r w:rsidRPr="00DE2670">
        <w:rPr>
          <w:rFonts w:ascii="Trebuchet MS" w:hAnsi="Trebuchet MS"/>
          <w:b/>
          <w:bCs/>
          <w:i/>
          <w:iCs/>
          <w:sz w:val="22"/>
          <w:szCs w:val="22"/>
          <w:lang w:val="fr-FR"/>
        </w:rPr>
        <w:t>étudiants universitaires francophones de 18 à 23 ans</w:t>
      </w:r>
      <w:r w:rsidR="00DE2670">
        <w:rPr>
          <w:rFonts w:ascii="Trebuchet MS" w:hAnsi="Trebuchet MS"/>
          <w:i/>
          <w:iCs/>
          <w:sz w:val="22"/>
          <w:szCs w:val="22"/>
          <w:lang w:val="fr-FR"/>
        </w:rPr>
        <w:t>.</w:t>
      </w:r>
    </w:p>
    <w:p w:rsidR="005C2E29" w:rsidRPr="003C353F" w:rsidRDefault="005C2E29" w:rsidP="005C2E29">
      <w:pPr>
        <w:pStyle w:val="BodyText2"/>
        <w:ind w:right="566" w:firstLine="0"/>
        <w:rPr>
          <w:rFonts w:ascii="Trebuchet MS" w:hAnsi="Trebuchet MS"/>
          <w:b/>
          <w:bCs/>
          <w:i/>
          <w:iCs/>
          <w:sz w:val="24"/>
          <w:szCs w:val="24"/>
          <w:lang w:val="fr-FR"/>
        </w:rPr>
      </w:pPr>
      <w:r w:rsidRPr="00D2791A"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573F" wp14:editId="59ADC2BC">
                <wp:simplePos x="0" y="0"/>
                <wp:positionH relativeFrom="column">
                  <wp:posOffset>-3810</wp:posOffset>
                </wp:positionH>
                <wp:positionV relativeFrom="paragraph">
                  <wp:posOffset>533400</wp:posOffset>
                </wp:positionV>
                <wp:extent cx="1828800" cy="1073785"/>
                <wp:effectExtent l="0" t="0" r="22860" b="1206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5C2E29" w:rsidRPr="00136BA3" w:rsidRDefault="005C2E29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2E29" w:rsidRPr="00136BA3" w:rsidRDefault="005C2E29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136BA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Les propositions de candidature doivent être envoyées par voie électronique, au plus tard le </w:t>
                            </w:r>
                            <w:r w:rsidR="00DE267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15 mars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BA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avant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136BA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Pr="00136BA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(heure de Paris),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au courriel suivant :</w:t>
                            </w:r>
                          </w:p>
                          <w:p w:rsidR="005C2E29" w:rsidRPr="00247156" w:rsidRDefault="00EA642B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C2E29" w:rsidRPr="00247156">
                                <w:rPr>
                                  <w:rStyle w:val="Hyperlink"/>
                                  <w:rFonts w:ascii="Trebuchet MS" w:hAnsi="Trebuchet MS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fleci@apf-fr.org</w:t>
                              </w:r>
                            </w:hyperlink>
                            <w:r w:rsidR="00DE2670" w:rsidRPr="00247156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none"/>
                              </w:rPr>
                              <w:t xml:space="preserve">   et   </w:t>
                            </w:r>
                            <w:hyperlink r:id="rId9" w:history="1">
                              <w:r w:rsidR="00247156" w:rsidRPr="00247156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Bukurije.Rukolli@assembly-kosova.org</w:t>
                              </w:r>
                            </w:hyperlink>
                            <w:r w:rsidR="003F6EBB" w:rsidRPr="00247156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5C2E29" w:rsidRPr="00136BA3" w:rsidRDefault="005C2E29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2E29" w:rsidRPr="00136BA3" w:rsidRDefault="005C2E29" w:rsidP="005C2E29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.3pt;margin-top:42pt;width:2in;height:84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" filled="f" strokecolor="#f2f2f2 [3052]" strokeweight=".5pt">
                <v:textbox>
                  <w:txbxContent>
                    <w:p w:rsidR="005C2E29" w:rsidRPr="00136BA3" w:rsidRDefault="005C2E29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5C2E29" w:rsidRPr="00136BA3" w:rsidRDefault="005C2E29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136BA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Les propositions de candidature doivent être envoyées par voie électronique, au plus tard le </w:t>
                      </w:r>
                      <w:r w:rsidR="00DE267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15 mars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36BA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avant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12</w:t>
                      </w:r>
                      <w:r w:rsidRPr="00136BA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00</w:t>
                      </w:r>
                      <w:r w:rsidRPr="00136BA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(heure de Paris),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au courriel suivant :</w:t>
                      </w:r>
                    </w:p>
                    <w:p w:rsidR="005C2E29" w:rsidRPr="00247156" w:rsidRDefault="00EA642B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hyperlink r:id="rId10" w:history="1">
                        <w:r w:rsidR="005C2E29" w:rsidRPr="00247156">
                          <w:rPr>
                            <w:rStyle w:val="Hyperlink"/>
                            <w:rFonts w:ascii="Trebuchet MS" w:hAnsi="Trebuchet MS"/>
                            <w:b/>
                            <w:color w:val="0070C0"/>
                            <w:sz w:val="24"/>
                            <w:szCs w:val="24"/>
                          </w:rPr>
                          <w:t>fleci@apf-fr.org</w:t>
                        </w:r>
                      </w:hyperlink>
                      <w:r w:rsidR="00DE2670" w:rsidRPr="00247156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70C0"/>
                          <w:sz w:val="24"/>
                          <w:szCs w:val="24"/>
                          <w:u w:val="none"/>
                        </w:rPr>
                        <w:t xml:space="preserve">   et   </w:t>
                      </w:r>
                      <w:hyperlink r:id="rId11" w:history="1">
                        <w:r w:rsidR="00247156" w:rsidRPr="00247156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Bukurije.Rukolli@assembly-kosova.org</w:t>
                        </w:r>
                      </w:hyperlink>
                      <w:r w:rsidR="003F6EBB" w:rsidRPr="00247156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70C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5C2E29" w:rsidRPr="00136BA3" w:rsidRDefault="005C2E29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5C2E29" w:rsidRPr="00136BA3" w:rsidRDefault="005C2E29" w:rsidP="005C2E29">
                      <w:pPr>
                        <w:pStyle w:val="Heading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="Trebuchet MS" w:hAnsi="Trebuchet MS"/>
          <w:sz w:val="24"/>
          <w:szCs w:val="24"/>
        </w:rPr>
        <w:id w:val="1493366786"/>
        <w:placeholder>
          <w:docPart w:val="E91AB193C1F1494B97B98BF3222C9C49"/>
        </w:placeholder>
        <w:temporary/>
        <w:showingPlcHdr/>
      </w:sdtPr>
      <w:sdtEndPr/>
      <w:sdtContent>
        <w:p w:rsidR="005C2E29" w:rsidRPr="00D2791A" w:rsidRDefault="005C2E29" w:rsidP="005C2E29">
          <w:pPr>
            <w:pStyle w:val="Heading1"/>
            <w:contextualSpacing/>
            <w:rPr>
              <w:rFonts w:ascii="Trebuchet MS" w:hAnsi="Trebuchet MS"/>
              <w:sz w:val="24"/>
              <w:szCs w:val="24"/>
            </w:rPr>
          </w:pPr>
          <w:r w:rsidRPr="00DE2670">
            <w:rPr>
              <w:rFonts w:ascii="Trebuchet MS" w:hAnsi="Trebuchet MS"/>
              <w:color w:val="0070C0"/>
              <w:sz w:val="24"/>
              <w:szCs w:val="24"/>
              <w:lang w:bidi="fr-FR"/>
            </w:rPr>
            <w:t>Instructions</w:t>
          </w:r>
        </w:p>
      </w:sdtContent>
    </w:sdt>
    <w:p w:rsidR="005C2E29" w:rsidRPr="00DE2670" w:rsidRDefault="005C2E29" w:rsidP="005C2E29">
      <w:pPr>
        <w:pStyle w:val="Heading1"/>
        <w:rPr>
          <w:rFonts w:ascii="Trebuchet MS" w:hAnsi="Trebuchet MS"/>
          <w:color w:val="0070C0"/>
          <w:sz w:val="24"/>
          <w:szCs w:val="24"/>
        </w:rPr>
      </w:pPr>
      <w:r w:rsidRPr="00DE2670">
        <w:rPr>
          <w:rFonts w:ascii="Trebuchet MS" w:hAnsi="Trebuchet MS"/>
          <w:color w:val="0070C0"/>
          <w:sz w:val="24"/>
          <w:szCs w:val="24"/>
        </w:rPr>
        <w:t>Informations relatives au candidat</w:t>
      </w:r>
    </w:p>
    <w:p w:rsidR="005C2E29" w:rsidRDefault="005C2E29" w:rsidP="005C2E29"/>
    <w:p w:rsidR="005C2E29" w:rsidRPr="005C2E29" w:rsidRDefault="005C2E29" w:rsidP="005C2E29">
      <w:pPr>
        <w:rPr>
          <w:b/>
          <w:bCs/>
        </w:rPr>
      </w:pPr>
      <w:r w:rsidRPr="005C2E29">
        <w:rPr>
          <w:rFonts w:ascii="Trebuchet MS" w:hAnsi="Trebuchet MS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7EA3" wp14:editId="0A7EE990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152525" cy="1412875"/>
                <wp:effectExtent l="0" t="0" r="28575" b="158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1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E29" w:rsidRPr="00DB03F1" w:rsidRDefault="005C2E29" w:rsidP="005C2E2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Insérez une photo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du·de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candidat·e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.3pt;margin-top:-.25pt;width:90.75pt;height:1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" fillcolor="white [3201]" strokecolor="#a8d08d [1945]" strokeweight="1pt">
                <v:textbox>
                  <w:txbxContent>
                    <w:p w:rsidR="005C2E29" w:rsidRPr="00DB03F1" w:rsidRDefault="005C2E29" w:rsidP="005C2E29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24"/>
                          <w:szCs w:val="24"/>
                        </w:rPr>
                        <w:t xml:space="preserve">Insérez une photo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iCs/>
                          <w:sz w:val="24"/>
                          <w:szCs w:val="24"/>
                        </w:rPr>
                        <w:t>du·de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iCs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iCs/>
                          <w:sz w:val="24"/>
                          <w:szCs w:val="24"/>
                        </w:rPr>
                        <w:t>candidat·e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5C2E29">
        <w:rPr>
          <w:b/>
          <w:bCs/>
        </w:rPr>
        <w:t>NOM et Prénom</w:t>
      </w:r>
    </w:p>
    <w:p w:rsidR="005C2E29" w:rsidRPr="005C2E29" w:rsidRDefault="00DE2670" w:rsidP="005C2E29">
      <w:pPr>
        <w:rPr>
          <w:b/>
          <w:bCs/>
        </w:rPr>
      </w:pPr>
      <w:r>
        <w:rPr>
          <w:b/>
          <w:bCs/>
        </w:rPr>
        <w:t>Adresse électronique :</w:t>
      </w:r>
    </w:p>
    <w:p w:rsidR="005C2E29" w:rsidRPr="005C2E29" w:rsidRDefault="005C2E29" w:rsidP="005C2E29">
      <w:pPr>
        <w:rPr>
          <w:b/>
          <w:bCs/>
        </w:rPr>
      </w:pPr>
      <w:r w:rsidRPr="005C2E29">
        <w:rPr>
          <w:b/>
          <w:bCs/>
        </w:rPr>
        <w:t>Date de naissance :</w:t>
      </w:r>
    </w:p>
    <w:p w:rsidR="005C2E29" w:rsidRPr="005C2E29" w:rsidRDefault="005C2E29" w:rsidP="005C2E29">
      <w:pPr>
        <w:rPr>
          <w:b/>
          <w:bCs/>
        </w:rPr>
      </w:pPr>
      <w:r w:rsidRPr="005C2E29">
        <w:rPr>
          <w:b/>
          <w:bCs/>
        </w:rPr>
        <w:t>Université et département d’étude</w:t>
      </w:r>
      <w:r w:rsidR="00DE2670">
        <w:rPr>
          <w:b/>
          <w:bCs/>
        </w:rPr>
        <w:t>s</w:t>
      </w:r>
      <w:r w:rsidRPr="005C2E29">
        <w:rPr>
          <w:b/>
          <w:bCs/>
        </w:rPr>
        <w:t> :</w:t>
      </w:r>
    </w:p>
    <w:p w:rsidR="005C2E29" w:rsidRDefault="005C2E29" w:rsidP="005C2E29">
      <w:r w:rsidRPr="005C2E29">
        <w:rPr>
          <w:b/>
          <w:bCs/>
        </w:rPr>
        <w:t>Connaissance de la langue français</w:t>
      </w:r>
      <w:r>
        <w:rPr>
          <w:b/>
          <w:bCs/>
        </w:rPr>
        <w:t>e</w:t>
      </w:r>
      <w:r w:rsidR="00AB72C1">
        <w:rPr>
          <w:b/>
          <w:bCs/>
        </w:rPr>
        <w:t xml:space="preserve"> </w:t>
      </w:r>
      <w:r w:rsidRPr="005C2E29">
        <w:rPr>
          <w:b/>
          <w:bCs/>
        </w:rPr>
        <w:t>:</w:t>
      </w:r>
      <w:r w:rsidR="004B774A">
        <w:rPr>
          <w:b/>
          <w:bCs/>
        </w:rPr>
        <w:t xml:space="preserve"> </w:t>
      </w:r>
      <w:r w:rsidR="004B774A" w:rsidRPr="004B774A">
        <w:t xml:space="preserve">Faible – Bon </w:t>
      </w:r>
      <w:r w:rsidR="004B774A">
        <w:t>–</w:t>
      </w:r>
      <w:r w:rsidR="004B774A" w:rsidRPr="004B774A">
        <w:t xml:space="preserve"> Excellent</w:t>
      </w:r>
      <w:r w:rsidR="004B774A">
        <w:t xml:space="preserve"> (supprimer les notions inutiles)</w:t>
      </w:r>
      <w:r w:rsidRPr="004B774A">
        <w:t xml:space="preserve"> </w:t>
      </w:r>
    </w:p>
    <w:p w:rsidR="005C2E29" w:rsidRPr="00DE2670" w:rsidRDefault="005C2E29" w:rsidP="005C2E29">
      <w:pPr>
        <w:pStyle w:val="Heading1"/>
        <w:rPr>
          <w:rFonts w:ascii="Trebuchet MS" w:hAnsi="Trebuchet MS"/>
          <w:color w:val="0070C0"/>
          <w:sz w:val="24"/>
          <w:szCs w:val="24"/>
        </w:rPr>
      </w:pPr>
      <w:r w:rsidRPr="00DE2670">
        <w:rPr>
          <w:rFonts w:ascii="Trebuchet MS" w:hAnsi="Trebuchet MS"/>
          <w:color w:val="0070C0"/>
          <w:sz w:val="24"/>
          <w:szCs w:val="24"/>
        </w:rPr>
        <w:t xml:space="preserve">A propos de la candidature </w:t>
      </w:r>
    </w:p>
    <w:tbl>
      <w:tblPr>
        <w:tblW w:w="111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1193"/>
      </w:tblGrid>
      <w:tr w:rsidR="005C2E29" w:rsidRPr="00D2791A" w:rsidTr="00F43B09">
        <w:trPr>
          <w:trHeight w:val="429"/>
        </w:trPr>
        <w:tc>
          <w:tcPr>
            <w:tcW w:w="11193" w:type="dxa"/>
            <w:shd w:val="clear" w:color="auto" w:fill="FFFFFF" w:themeFill="background1"/>
          </w:tcPr>
          <w:p w:rsidR="005C2E29" w:rsidRPr="00D2791A" w:rsidRDefault="005C2E29" w:rsidP="00F43B09">
            <w:pPr>
              <w:rPr>
                <w:rFonts w:ascii="Trebuchet MS" w:hAnsi="Trebuchet MS"/>
                <w:i/>
                <w:iCs/>
                <w:sz w:val="24"/>
                <w:szCs w:val="24"/>
                <w:lang w:val="fr-CA"/>
              </w:rPr>
            </w:pPr>
            <w:r w:rsidRPr="00DE2670">
              <w:rPr>
                <w:rFonts w:ascii="Trebuchet MS" w:hAnsi="Trebuchet MS"/>
                <w:i/>
                <w:iCs/>
                <w:lang w:val="fr-CA"/>
              </w:rPr>
              <w:t>Le candidat doit expliquer en quelques phrases les raisons qui l’ont poussées à candidater et ce qu’il espère retirer de cette expérience </w:t>
            </w:r>
            <w:r w:rsidR="00DE2670">
              <w:rPr>
                <w:rFonts w:ascii="Trebuchet MS" w:hAnsi="Trebuchet MS"/>
                <w:i/>
                <w:iCs/>
                <w:lang w:val="fr-CA"/>
              </w:rPr>
              <w:t xml:space="preserve">(max. 200 mots) </w:t>
            </w:r>
            <w:r w:rsidRPr="00DE2670">
              <w:rPr>
                <w:rFonts w:ascii="Trebuchet MS" w:hAnsi="Trebuchet MS"/>
                <w:i/>
                <w:iCs/>
                <w:lang w:val="fr-CA"/>
              </w:rPr>
              <w:t xml:space="preserve">: </w:t>
            </w:r>
          </w:p>
        </w:tc>
      </w:tr>
      <w:tr w:rsidR="005C2E29" w:rsidRPr="00D2791A" w:rsidTr="00F43B09">
        <w:trPr>
          <w:trHeight w:val="305"/>
        </w:trPr>
        <w:tc>
          <w:tcPr>
            <w:tcW w:w="11193" w:type="dxa"/>
            <w:shd w:val="clear" w:color="auto" w:fill="FFFFFF" w:themeFill="background1"/>
          </w:tcPr>
          <w:p w:rsidR="005C2E29" w:rsidRDefault="00DE2670" w:rsidP="00F43B0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5C2E29" w:rsidRPr="00D2791A" w:rsidRDefault="005C2E29" w:rsidP="00F43B09">
            <w:pPr>
              <w:rPr>
                <w:rFonts w:ascii="Trebuchet MS" w:hAnsi="Trebuchet MS"/>
                <w:sz w:val="24"/>
                <w:szCs w:val="24"/>
              </w:rPr>
            </w:pPr>
          </w:p>
          <w:p w:rsidR="005C2E29" w:rsidRPr="00D2791A" w:rsidRDefault="005C2E29" w:rsidP="00F43B0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331E5" w:rsidRPr="00D2791A" w:rsidRDefault="004331E5" w:rsidP="005C2E29">
      <w:pPr>
        <w:spacing w:line="240" w:lineRule="auto"/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XSpec="right" w:tblpY="41"/>
        <w:tblW w:w="0" w:type="auto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5C2E29" w:rsidRPr="00D2791A" w:rsidTr="00F43B09">
        <w:trPr>
          <w:trHeight w:val="360"/>
        </w:trPr>
        <w:tc>
          <w:tcPr>
            <w:tcW w:w="2160" w:type="dxa"/>
            <w:vAlign w:val="center"/>
          </w:tcPr>
          <w:p w:rsidR="005C2E29" w:rsidRPr="00D2791A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D2791A">
              <w:rPr>
                <w:rFonts w:ascii="Trebuchet MS" w:hAnsi="Trebuchet MS"/>
                <w:sz w:val="20"/>
                <w:szCs w:val="20"/>
              </w:rPr>
              <w:t>Date de dépôt de la candidature :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2E29" w:rsidRPr="00D2791A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C2E29" w:rsidRPr="00D2791A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2E29" w:rsidRPr="00D2791A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C2E29" w:rsidRPr="00D2791A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C2E29" w:rsidRPr="00D2791A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2E29" w:rsidRPr="00D2791A" w:rsidTr="00F43B09">
        <w:trPr>
          <w:trHeight w:val="360"/>
        </w:trPr>
        <w:tc>
          <w:tcPr>
            <w:tcW w:w="2160" w:type="dxa"/>
            <w:shd w:val="clear" w:color="auto" w:fill="auto"/>
          </w:tcPr>
          <w:p w:rsidR="005C2E29" w:rsidRPr="00D2791A" w:rsidRDefault="005C2E29" w:rsidP="00F43B09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445736183"/>
            <w:placeholder>
              <w:docPart w:val="C32E745E011D42F4946CF14DC8C29DFD"/>
            </w:placeholder>
            <w:temporary/>
            <w:showingPlcHdr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5C2E29" w:rsidRPr="00D2791A" w:rsidRDefault="005C2E29" w:rsidP="00F43B09">
                <w:pPr>
                  <w:pStyle w:val="Champ"/>
                  <w:spacing w:line="240" w:lineRule="auto"/>
                  <w:ind w:left="-8" w:right="-63"/>
                  <w:rPr>
                    <w:rFonts w:ascii="Trebuchet MS" w:hAnsi="Trebuchet MS"/>
                    <w:sz w:val="20"/>
                    <w:szCs w:val="20"/>
                  </w:rPr>
                </w:pPr>
                <w:r w:rsidRPr="00D2791A">
                  <w:rPr>
                    <w:rFonts w:ascii="Trebuchet MS" w:hAnsi="Trebuchet MS"/>
                    <w:sz w:val="20"/>
                    <w:szCs w:val="20"/>
                    <w:lang w:bidi="fr-FR"/>
                  </w:rPr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5C2E29" w:rsidRPr="00D2791A" w:rsidRDefault="005C2E29" w:rsidP="00F43B09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19480618"/>
            <w:placeholder>
              <w:docPart w:val="ADD94B9AF153481BADA73119A5878B51"/>
            </w:placeholder>
            <w:temporary/>
            <w:showingPlcHdr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5C2E29" w:rsidRPr="00D2791A" w:rsidRDefault="005C2E29" w:rsidP="00F43B09">
                <w:pPr>
                  <w:pStyle w:val="Champ"/>
                  <w:spacing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 w:rsidRPr="00D2791A">
                  <w:rPr>
                    <w:rFonts w:ascii="Trebuchet MS" w:hAnsi="Trebuchet MS"/>
                    <w:sz w:val="20"/>
                    <w:szCs w:val="20"/>
                    <w:lang w:bidi="fr-FR"/>
                  </w:rPr>
                  <w:t>JJ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5C2E29" w:rsidRPr="00D2791A" w:rsidRDefault="005C2E29" w:rsidP="00F43B09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8628743"/>
            <w:placeholder>
              <w:docPart w:val="8FEE280C6934461D928AECC5365EF602"/>
            </w:placeholder>
            <w:temporary/>
            <w:showingPlcHdr/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5C2E29" w:rsidRPr="00D2791A" w:rsidRDefault="005C2E29" w:rsidP="00F43B09">
                <w:pPr>
                  <w:pStyle w:val="Champ"/>
                  <w:spacing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 w:rsidRPr="00D2791A">
                  <w:rPr>
                    <w:rFonts w:ascii="Trebuchet MS" w:hAnsi="Trebuchet MS"/>
                    <w:sz w:val="20"/>
                    <w:szCs w:val="20"/>
                    <w:lang w:bidi="fr-FR"/>
                  </w:rPr>
                  <w:t>AA</w:t>
                </w:r>
              </w:p>
            </w:tc>
          </w:sdtContent>
        </w:sdt>
      </w:tr>
    </w:tbl>
    <w:p w:rsidR="005C2E29" w:rsidRPr="00D2791A" w:rsidRDefault="005C2E29" w:rsidP="005C2E29">
      <w:pPr>
        <w:spacing w:line="240" w:lineRule="auto"/>
        <w:rPr>
          <w:rFonts w:ascii="Trebuchet MS" w:hAnsi="Trebuchet MS"/>
          <w:sz w:val="20"/>
          <w:szCs w:val="20"/>
        </w:rPr>
      </w:pPr>
      <w:r w:rsidRPr="00D2791A">
        <w:rPr>
          <w:rFonts w:ascii="Trebuchet MS" w:hAnsi="Trebuchet MS"/>
          <w:sz w:val="20"/>
          <w:szCs w:val="20"/>
        </w:rPr>
        <w:t xml:space="preserve">Signature du candidat : </w:t>
      </w:r>
    </w:p>
    <w:p w:rsidR="0083530D" w:rsidRDefault="0083530D"/>
    <w:sectPr w:rsidR="0083530D" w:rsidSect="004331E5">
      <w:headerReference w:type="default" r:id="rId12"/>
      <w:pgSz w:w="11906" w:h="16838" w:code="9"/>
      <w:pgMar w:top="864" w:right="576" w:bottom="720" w:left="810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2B" w:rsidRDefault="00EA642B" w:rsidP="005C2E29">
      <w:pPr>
        <w:spacing w:after="0" w:line="240" w:lineRule="auto"/>
      </w:pPr>
      <w:r>
        <w:separator/>
      </w:r>
    </w:p>
  </w:endnote>
  <w:endnote w:type="continuationSeparator" w:id="0">
    <w:p w:rsidR="00EA642B" w:rsidRDefault="00EA642B" w:rsidP="005C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2B" w:rsidRDefault="00EA642B" w:rsidP="005C2E29">
      <w:pPr>
        <w:spacing w:after="0" w:line="240" w:lineRule="auto"/>
      </w:pPr>
      <w:r>
        <w:separator/>
      </w:r>
    </w:p>
  </w:footnote>
  <w:footnote w:type="continuationSeparator" w:id="0">
    <w:p w:rsidR="00EA642B" w:rsidRDefault="00EA642B" w:rsidP="005C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30" w:rsidRDefault="00DE2670" w:rsidP="004331E5">
    <w:pPr>
      <w:pStyle w:val="Header"/>
      <w:tabs>
        <w:tab w:val="clear" w:pos="4680"/>
        <w:tab w:val="clear" w:pos="9360"/>
        <w:tab w:val="left" w:pos="9003"/>
      </w:tabs>
    </w:pPr>
    <w:r>
      <w:rPr>
        <w:rFonts w:ascii="Times New Roman"/>
        <w:noProof/>
        <w:sz w:val="20"/>
        <w:lang w:val="en-US"/>
      </w:rPr>
      <w:drawing>
        <wp:inline distT="0" distB="0" distL="0" distR="0" wp14:anchorId="16A7DF96" wp14:editId="0458E9E1">
          <wp:extent cx="1521603" cy="1045415"/>
          <wp:effectExtent l="0" t="0" r="2540" b="2540"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297" cy="105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1E5">
      <w:rPr>
        <w:noProof/>
      </w:rPr>
      <w:t xml:space="preserve">                                                                                                 </w:t>
    </w:r>
    <w:r w:rsidR="004331E5" w:rsidRPr="00886C1B">
      <w:rPr>
        <w:noProof/>
        <w:lang w:val="en-US"/>
      </w:rPr>
      <w:drawing>
        <wp:inline distT="0" distB="0" distL="0" distR="0" wp14:anchorId="6C38F972" wp14:editId="58D56F2F">
          <wp:extent cx="1872555" cy="1200288"/>
          <wp:effectExtent l="0" t="0" r="0" b="0"/>
          <wp:docPr id="4" name="Picture 4" descr="C:\Users\musli.krasniqi\Desktop\Logo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li.krasniqi\Desktop\Logo+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150" cy="122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1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9"/>
    <w:rsid w:val="00065B3E"/>
    <w:rsid w:val="00247156"/>
    <w:rsid w:val="0027217C"/>
    <w:rsid w:val="002C0072"/>
    <w:rsid w:val="003F6EBB"/>
    <w:rsid w:val="004331E5"/>
    <w:rsid w:val="004B774A"/>
    <w:rsid w:val="00540E17"/>
    <w:rsid w:val="005B1355"/>
    <w:rsid w:val="005C2E29"/>
    <w:rsid w:val="0083530D"/>
    <w:rsid w:val="00AB72C1"/>
    <w:rsid w:val="00B21B10"/>
    <w:rsid w:val="00DE2670"/>
    <w:rsid w:val="00E36088"/>
    <w:rsid w:val="00EA642B"/>
    <w:rsid w:val="00F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9"/>
  </w:style>
  <w:style w:type="paragraph" w:styleId="Heading1">
    <w:name w:val="heading 1"/>
    <w:basedOn w:val="Normal"/>
    <w:next w:val="Normal"/>
    <w:link w:val="Heading1Char"/>
    <w:uiPriority w:val="9"/>
    <w:qFormat/>
    <w:rsid w:val="005C2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E29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C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E29"/>
  </w:style>
  <w:style w:type="paragraph" w:customStyle="1" w:styleId="Champ">
    <w:name w:val="Champ"/>
    <w:basedOn w:val="Normal"/>
    <w:qFormat/>
    <w:rsid w:val="005C2E29"/>
    <w:pPr>
      <w:spacing w:after="0" w:line="216" w:lineRule="auto"/>
    </w:pPr>
    <w:rPr>
      <w:i/>
      <w:sz w:val="16"/>
    </w:rPr>
  </w:style>
  <w:style w:type="paragraph" w:styleId="NoSpacing">
    <w:name w:val="No Spacing"/>
    <w:uiPriority w:val="1"/>
    <w:qFormat/>
    <w:rsid w:val="005C2E29"/>
    <w:pPr>
      <w:spacing w:after="0" w:line="240" w:lineRule="auto"/>
    </w:pPr>
  </w:style>
  <w:style w:type="paragraph" w:customStyle="1" w:styleId="tiquettes">
    <w:name w:val="Étiquettes"/>
    <w:basedOn w:val="Normal"/>
    <w:qFormat/>
    <w:rsid w:val="005C2E29"/>
    <w:pPr>
      <w:spacing w:after="0"/>
    </w:pPr>
    <w:rPr>
      <w:sz w:val="18"/>
    </w:rPr>
  </w:style>
  <w:style w:type="paragraph" w:styleId="BodyText2">
    <w:name w:val="Body Text 2"/>
    <w:basedOn w:val="Normal"/>
    <w:link w:val="BodyText2Char"/>
    <w:uiPriority w:val="99"/>
    <w:rsid w:val="005C2E29"/>
    <w:pPr>
      <w:tabs>
        <w:tab w:val="num" w:pos="720"/>
      </w:tabs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8"/>
      <w:szCs w:val="20"/>
      <w:lang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5C2E29"/>
    <w:rPr>
      <w:rFonts w:ascii="Calibri" w:eastAsia="Times New Roman" w:hAnsi="Calibri" w:cs="Times New Roman"/>
      <w:sz w:val="28"/>
      <w:szCs w:val="20"/>
      <w:lang w:eastAsia="fr-CA"/>
    </w:rPr>
  </w:style>
  <w:style w:type="character" w:styleId="Hyperlink">
    <w:name w:val="Hyperlink"/>
    <w:rsid w:val="005C2E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2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6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9"/>
  </w:style>
  <w:style w:type="paragraph" w:styleId="Heading1">
    <w:name w:val="heading 1"/>
    <w:basedOn w:val="Normal"/>
    <w:next w:val="Normal"/>
    <w:link w:val="Heading1Char"/>
    <w:uiPriority w:val="9"/>
    <w:qFormat/>
    <w:rsid w:val="005C2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E29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C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E29"/>
  </w:style>
  <w:style w:type="paragraph" w:customStyle="1" w:styleId="Champ">
    <w:name w:val="Champ"/>
    <w:basedOn w:val="Normal"/>
    <w:qFormat/>
    <w:rsid w:val="005C2E29"/>
    <w:pPr>
      <w:spacing w:after="0" w:line="216" w:lineRule="auto"/>
    </w:pPr>
    <w:rPr>
      <w:i/>
      <w:sz w:val="16"/>
    </w:rPr>
  </w:style>
  <w:style w:type="paragraph" w:styleId="NoSpacing">
    <w:name w:val="No Spacing"/>
    <w:uiPriority w:val="1"/>
    <w:qFormat/>
    <w:rsid w:val="005C2E29"/>
    <w:pPr>
      <w:spacing w:after="0" w:line="240" w:lineRule="auto"/>
    </w:pPr>
  </w:style>
  <w:style w:type="paragraph" w:customStyle="1" w:styleId="tiquettes">
    <w:name w:val="Étiquettes"/>
    <w:basedOn w:val="Normal"/>
    <w:qFormat/>
    <w:rsid w:val="005C2E29"/>
    <w:pPr>
      <w:spacing w:after="0"/>
    </w:pPr>
    <w:rPr>
      <w:sz w:val="18"/>
    </w:rPr>
  </w:style>
  <w:style w:type="paragraph" w:styleId="BodyText2">
    <w:name w:val="Body Text 2"/>
    <w:basedOn w:val="Normal"/>
    <w:link w:val="BodyText2Char"/>
    <w:uiPriority w:val="99"/>
    <w:rsid w:val="005C2E29"/>
    <w:pPr>
      <w:tabs>
        <w:tab w:val="num" w:pos="720"/>
      </w:tabs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8"/>
      <w:szCs w:val="20"/>
      <w:lang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5C2E29"/>
    <w:rPr>
      <w:rFonts w:ascii="Calibri" w:eastAsia="Times New Roman" w:hAnsi="Calibri" w:cs="Times New Roman"/>
      <w:sz w:val="28"/>
      <w:szCs w:val="20"/>
      <w:lang w:eastAsia="fr-CA"/>
    </w:rPr>
  </w:style>
  <w:style w:type="character" w:styleId="Hyperlink">
    <w:name w:val="Hyperlink"/>
    <w:rsid w:val="005C2E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2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6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ci@apf-fr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kurije.Rukolli@assembly-kosov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leci@apf-f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kurije.Rukolli@assembly-kosov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1AB193C1F1494B97B98BF3222C9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212E8-18AA-4027-BDEF-173CA0CDADC9}"/>
      </w:docPartPr>
      <w:docPartBody>
        <w:p w:rsidR="00D21B8B" w:rsidRDefault="008821D5" w:rsidP="008821D5">
          <w:pPr>
            <w:pStyle w:val="E91AB193C1F1494B97B98BF3222C9C49"/>
          </w:pPr>
          <w:r w:rsidRPr="00FF3323">
            <w:rPr>
              <w:lang w:bidi="fr-FR"/>
            </w:rPr>
            <w:t>Instructions</w:t>
          </w:r>
        </w:p>
      </w:docPartBody>
    </w:docPart>
    <w:docPart>
      <w:docPartPr>
        <w:name w:val="C32E745E011D42F4946CF14DC8C29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DDEFC-13BE-4E55-8CB1-BBA27647A43F}"/>
      </w:docPartPr>
      <w:docPartBody>
        <w:p w:rsidR="00D21B8B" w:rsidRDefault="008821D5" w:rsidP="008821D5">
          <w:pPr>
            <w:pStyle w:val="C32E745E011D42F4946CF14DC8C29DFD"/>
          </w:pPr>
          <w:r w:rsidRPr="00FF3323">
            <w:rPr>
              <w:lang w:bidi="fr-FR"/>
            </w:rPr>
            <w:t>MM</w:t>
          </w:r>
        </w:p>
      </w:docPartBody>
    </w:docPart>
    <w:docPart>
      <w:docPartPr>
        <w:name w:val="ADD94B9AF153481BADA73119A5878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742A8-E274-4623-9EC4-80E589E2BA38}"/>
      </w:docPartPr>
      <w:docPartBody>
        <w:p w:rsidR="00D21B8B" w:rsidRDefault="008821D5" w:rsidP="008821D5">
          <w:pPr>
            <w:pStyle w:val="ADD94B9AF153481BADA73119A5878B51"/>
          </w:pPr>
          <w:r w:rsidRPr="00FF3323">
            <w:rPr>
              <w:lang w:bidi="fr-FR"/>
            </w:rPr>
            <w:t>JJ</w:t>
          </w:r>
        </w:p>
      </w:docPartBody>
    </w:docPart>
    <w:docPart>
      <w:docPartPr>
        <w:name w:val="8FEE280C6934461D928AECC5365EF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D95BA-C4C0-4EE4-B973-0A4CA9E02694}"/>
      </w:docPartPr>
      <w:docPartBody>
        <w:p w:rsidR="00D21B8B" w:rsidRDefault="008821D5" w:rsidP="008821D5">
          <w:pPr>
            <w:pStyle w:val="8FEE280C6934461D928AECC5365EF602"/>
          </w:pPr>
          <w:r w:rsidRPr="00FF3323">
            <w:rPr>
              <w:lang w:bidi="fr-FR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5"/>
    <w:rsid w:val="00762A04"/>
    <w:rsid w:val="008821D5"/>
    <w:rsid w:val="00A70432"/>
    <w:rsid w:val="00D21B8B"/>
    <w:rsid w:val="00D43F5A"/>
    <w:rsid w:val="00E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AB193C1F1494B97B98BF3222C9C49">
    <w:name w:val="E91AB193C1F1494B97B98BF3222C9C49"/>
    <w:rsid w:val="008821D5"/>
  </w:style>
  <w:style w:type="paragraph" w:customStyle="1" w:styleId="C32E745E011D42F4946CF14DC8C29DFD">
    <w:name w:val="C32E745E011D42F4946CF14DC8C29DFD"/>
    <w:rsid w:val="008821D5"/>
  </w:style>
  <w:style w:type="paragraph" w:customStyle="1" w:styleId="ADD94B9AF153481BADA73119A5878B51">
    <w:name w:val="ADD94B9AF153481BADA73119A5878B51"/>
    <w:rsid w:val="008821D5"/>
  </w:style>
  <w:style w:type="paragraph" w:customStyle="1" w:styleId="8FEE280C6934461D928AECC5365EF602">
    <w:name w:val="8FEE280C6934461D928AECC5365EF602"/>
    <w:rsid w:val="00882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AB193C1F1494B97B98BF3222C9C49">
    <w:name w:val="E91AB193C1F1494B97B98BF3222C9C49"/>
    <w:rsid w:val="008821D5"/>
  </w:style>
  <w:style w:type="paragraph" w:customStyle="1" w:styleId="C32E745E011D42F4946CF14DC8C29DFD">
    <w:name w:val="C32E745E011D42F4946CF14DC8C29DFD"/>
    <w:rsid w:val="008821D5"/>
  </w:style>
  <w:style w:type="paragraph" w:customStyle="1" w:styleId="ADD94B9AF153481BADA73119A5878B51">
    <w:name w:val="ADD94B9AF153481BADA73119A5878B51"/>
    <w:rsid w:val="008821D5"/>
  </w:style>
  <w:style w:type="paragraph" w:customStyle="1" w:styleId="8FEE280C6934461D928AECC5365EF602">
    <w:name w:val="8FEE280C6934461D928AECC5365EF602"/>
    <w:rsid w:val="00882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68D1-9AA0-493F-A12D-C135402E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AXIDO</dc:creator>
  <cp:lastModifiedBy>Blerta Hasani</cp:lastModifiedBy>
  <cp:revision>1</cp:revision>
  <dcterms:created xsi:type="dcterms:W3CDTF">2021-03-01T15:52:00Z</dcterms:created>
  <dcterms:modified xsi:type="dcterms:W3CDTF">2021-03-01T15:52:00Z</dcterms:modified>
</cp:coreProperties>
</file>